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503766BD"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E30E94">
        <w:rPr>
          <w:rFonts w:ascii="Arial" w:hAnsi="Arial"/>
          <w:b/>
          <w:color w:val="FF0000"/>
          <w:sz w:val="32"/>
          <w:szCs w:val="32"/>
        </w:rPr>
        <w:t>JUNE</w:t>
      </w:r>
      <w:r w:rsidR="0095107F">
        <w:rPr>
          <w:rFonts w:ascii="Arial" w:hAnsi="Arial"/>
          <w:b/>
          <w:color w:val="FF0000"/>
          <w:sz w:val="32"/>
          <w:szCs w:val="32"/>
        </w:rPr>
        <w:t xml:space="preserve"> </w:t>
      </w:r>
      <w:r w:rsidR="00F86A34">
        <w:rPr>
          <w:rFonts w:ascii="Arial" w:hAnsi="Arial"/>
          <w:b/>
          <w:color w:val="FF0000"/>
          <w:sz w:val="32"/>
          <w:szCs w:val="32"/>
        </w:rPr>
        <w:t>1</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786D4237" w14:textId="36A78AF4" w:rsidR="00E30E94" w:rsidRDefault="00E30E94" w:rsidP="009C62A8">
      <w:pPr>
        <w:shd w:val="clear" w:color="auto" w:fill="FFFFFF"/>
        <w:rPr>
          <w:rFonts w:ascii="Arial" w:hAnsi="Arial" w:cs="Arial"/>
          <w:b/>
          <w:bCs/>
          <w:color w:val="222222"/>
        </w:rPr>
      </w:pPr>
      <w:r>
        <w:rPr>
          <w:rFonts w:ascii="Arial" w:hAnsi="Arial" w:cs="Arial"/>
          <w:b/>
          <w:bCs/>
          <w:color w:val="222222"/>
        </w:rPr>
        <w:t>Graduation is today! Seniors must report to the field house for the rehearsal by 12:30. The Ceremony is from 7:00 – 9:00 pm, and the Post-Grad Party is from 9:30 pm – 2:00 am.</w:t>
      </w:r>
    </w:p>
    <w:p w14:paraId="129224DB" w14:textId="77777777" w:rsidR="00E30E94" w:rsidRDefault="00E30E94" w:rsidP="009C62A8">
      <w:pPr>
        <w:shd w:val="clear" w:color="auto" w:fill="FFFFFF"/>
        <w:rPr>
          <w:rFonts w:ascii="Arial" w:hAnsi="Arial" w:cs="Arial"/>
          <w:b/>
          <w:bCs/>
          <w:color w:val="222222"/>
        </w:rPr>
      </w:pPr>
    </w:p>
    <w:p w14:paraId="567C3234" w14:textId="1168A988" w:rsidR="003A41E5" w:rsidRPr="003A41E5" w:rsidRDefault="003A41E5" w:rsidP="009C62A8">
      <w:pPr>
        <w:shd w:val="clear" w:color="auto" w:fill="FFFFFF"/>
        <w:rPr>
          <w:rFonts w:ascii="Arial" w:hAnsi="Arial" w:cs="Arial"/>
          <w:bCs/>
          <w:color w:val="222222"/>
        </w:rPr>
      </w:pPr>
      <w:r>
        <w:rPr>
          <w:rFonts w:ascii="Arial" w:hAnsi="Arial" w:cs="Arial"/>
          <w:b/>
          <w:bCs/>
          <w:color w:val="222222"/>
        </w:rPr>
        <w:t xml:space="preserve">Looking for a summer job – or an after-graduation job? </w:t>
      </w:r>
      <w:r w:rsidRPr="003A41E5">
        <w:rPr>
          <w:rFonts w:ascii="Arial" w:hAnsi="Arial" w:cs="Arial"/>
          <w:bCs/>
          <w:color w:val="222222"/>
        </w:rPr>
        <w:t>Check the Jobs Board in front of the career center, room 322.</w:t>
      </w:r>
    </w:p>
    <w:p w14:paraId="759EE14F" w14:textId="77777777" w:rsidR="003A41E5" w:rsidRDefault="003A41E5" w:rsidP="009C62A8">
      <w:pPr>
        <w:shd w:val="clear" w:color="auto" w:fill="FFFFFF"/>
        <w:rPr>
          <w:rFonts w:ascii="Arial" w:hAnsi="Arial" w:cs="Arial"/>
          <w:b/>
          <w:bCs/>
          <w:color w:val="222222"/>
        </w:rPr>
      </w:pPr>
    </w:p>
    <w:p w14:paraId="41766211" w14:textId="5FFA7868" w:rsidR="009C62A8" w:rsidRPr="009C62A8" w:rsidRDefault="009C62A8" w:rsidP="009C62A8">
      <w:pPr>
        <w:shd w:val="clear" w:color="auto" w:fill="FFFFFF"/>
        <w:rPr>
          <w:rFonts w:ascii="Arial" w:hAnsi="Arial" w:cs="Arial"/>
          <w:color w:val="222222"/>
        </w:rPr>
      </w:pPr>
      <w:r w:rsidRPr="009C62A8">
        <w:rPr>
          <w:rFonts w:ascii="Arial" w:hAnsi="Arial" w:cs="Arial"/>
          <w:b/>
          <w:bCs/>
          <w:color w:val="222222"/>
          <w:u w:val="single"/>
        </w:rPr>
        <w:t>Attention all Juniors and Sophomores</w:t>
      </w:r>
      <w:r>
        <w:rPr>
          <w:rFonts w:ascii="Arial" w:hAnsi="Arial" w:cs="Arial"/>
          <w:b/>
          <w:bCs/>
          <w:color w:val="222222"/>
          <w:u w:val="single"/>
        </w:rPr>
        <w:t xml:space="preserve">: </w:t>
      </w:r>
      <w:r w:rsidRPr="009C62A8">
        <w:rPr>
          <w:rFonts w:ascii="Arial" w:hAnsi="Arial" w:cs="Arial"/>
          <w:color w:val="222222"/>
        </w:rPr>
        <w:t>If you are planning on purchasing a parking permit for 2016 - 2017 school year, please pick up the “parking agreement” in the Conant office.</w:t>
      </w:r>
      <w:r>
        <w:rPr>
          <w:rFonts w:ascii="Arial" w:hAnsi="Arial" w:cs="Arial"/>
          <w:color w:val="222222"/>
        </w:rPr>
        <w:t xml:space="preserve"> </w:t>
      </w:r>
      <w:r w:rsidRPr="009C62A8">
        <w:rPr>
          <w:rFonts w:ascii="Arial" w:hAnsi="Arial" w:cs="Arial"/>
          <w:color w:val="222222"/>
        </w:rPr>
        <w:t xml:space="preserve">All agreements need to be turned into the </w:t>
      </w:r>
      <w:r w:rsidRPr="009C62A8">
        <w:rPr>
          <w:rFonts w:ascii="Arial" w:hAnsi="Arial" w:cs="Arial"/>
          <w:b/>
          <w:color w:val="222222"/>
          <w:u w:val="single"/>
        </w:rPr>
        <w:t>Conant office</w:t>
      </w:r>
      <w:r w:rsidRPr="009C62A8">
        <w:rPr>
          <w:rFonts w:ascii="Arial" w:hAnsi="Arial" w:cs="Arial"/>
          <w:color w:val="222222"/>
        </w:rPr>
        <w:t> before the end of this school year.</w:t>
      </w:r>
    </w:p>
    <w:p w14:paraId="759CFD17" w14:textId="77777777" w:rsidR="009C62A8" w:rsidRPr="009C62A8" w:rsidRDefault="009C62A8" w:rsidP="009C62A8">
      <w:pPr>
        <w:shd w:val="clear" w:color="auto" w:fill="FFFFFF"/>
        <w:rPr>
          <w:rFonts w:ascii="Arial" w:eastAsia="Times New Roman" w:hAnsi="Arial" w:cs="Arial"/>
          <w:color w:val="222222"/>
          <w:sz w:val="19"/>
          <w:szCs w:val="19"/>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1C45515" w14:textId="77777777" w:rsidR="00035CC8" w:rsidRPr="00B665FC" w:rsidRDefault="00035CC8" w:rsidP="00035CC8">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08AC0B0B" w14:textId="41433ED0" w:rsidR="0088301A" w:rsidRPr="0088301A" w:rsidRDefault="0088301A" w:rsidP="0088301A">
      <w:pPr>
        <w:rPr>
          <w:rFonts w:ascii="Times New Roman" w:eastAsia="Times New Roman" w:hAnsi="Times New Roman" w:cs="Times New Roman"/>
        </w:rPr>
      </w:pPr>
      <w:r>
        <w:rPr>
          <w:rFonts w:ascii="Arial" w:eastAsia="Times New Roman" w:hAnsi="Arial" w:cs="Arial"/>
          <w:b/>
          <w:bCs/>
          <w:color w:val="222222"/>
          <w:shd w:val="clear" w:color="auto" w:fill="FFFFFF"/>
        </w:rPr>
        <w:t xml:space="preserve">Debate: </w:t>
      </w:r>
      <w:r w:rsidRPr="0088301A">
        <w:rPr>
          <w:rFonts w:ascii="Arial" w:eastAsia="Times New Roman" w:hAnsi="Arial" w:cs="Arial"/>
          <w:b/>
          <w:bCs/>
          <w:color w:val="222222"/>
          <w:shd w:val="clear" w:color="auto" w:fill="FFFFFF"/>
        </w:rPr>
        <w:t>Ian de Wet</w:t>
      </w:r>
      <w:r w:rsidRPr="0088301A">
        <w:rPr>
          <w:rFonts w:ascii="Arial" w:eastAsia="Times New Roman" w:hAnsi="Arial" w:cs="Arial"/>
          <w:color w:val="222222"/>
          <w:shd w:val="clear" w:color="auto" w:fill="FFFFFF"/>
        </w:rPr>
        <w:t> and </w:t>
      </w:r>
      <w:r w:rsidRPr="0088301A">
        <w:rPr>
          <w:rFonts w:ascii="Arial" w:eastAsia="Times New Roman" w:hAnsi="Arial" w:cs="Arial"/>
          <w:b/>
          <w:bCs/>
          <w:color w:val="222222"/>
          <w:shd w:val="clear" w:color="auto" w:fill="FFFFFF"/>
        </w:rPr>
        <w:t>Isaac Dorn</w:t>
      </w:r>
      <w:r w:rsidRPr="0088301A">
        <w:rPr>
          <w:rFonts w:ascii="Arial" w:eastAsia="Times New Roman" w:hAnsi="Arial" w:cs="Arial"/>
          <w:color w:val="222222"/>
          <w:shd w:val="clear" w:color="auto" w:fill="FFFFFF"/>
        </w:rPr>
        <w:t> made it all the way into the quarterfinals of the NCFL Grand National Tournament finishing in sixth place this past weekend in Sacramento, Ca</w:t>
      </w:r>
      <w:r>
        <w:rPr>
          <w:rFonts w:ascii="Arial" w:eastAsia="Times New Roman" w:hAnsi="Arial" w:cs="Arial"/>
          <w:color w:val="222222"/>
          <w:shd w:val="clear" w:color="auto" w:fill="FFFFFF"/>
        </w:rPr>
        <w:t>!</w:t>
      </w:r>
    </w:p>
    <w:p w14:paraId="5F3D36A2" w14:textId="77777777" w:rsidR="0088301A" w:rsidRDefault="0088301A" w:rsidP="002A3DA4">
      <w:pPr>
        <w:rPr>
          <w:rFonts w:ascii="Arial" w:eastAsia="Times New Roman" w:hAnsi="Arial" w:cs="Arial"/>
          <w:color w:val="FF0000"/>
          <w:shd w:val="clear" w:color="auto" w:fill="FFFFFF"/>
        </w:rPr>
      </w:pPr>
    </w:p>
    <w:p w14:paraId="5DA6B07A" w14:textId="77777777" w:rsidR="002A3DA4" w:rsidRPr="002A3DA4" w:rsidRDefault="002A3DA4" w:rsidP="002A3DA4">
      <w:pPr>
        <w:rPr>
          <w:rFonts w:ascii="Times New Roman" w:eastAsia="Times New Roman" w:hAnsi="Times New Roman" w:cs="Times New Roman"/>
        </w:rPr>
      </w:pPr>
      <w:r w:rsidRPr="002A3DA4">
        <w:rPr>
          <w:rFonts w:ascii="Arial" w:eastAsia="Times New Roman" w:hAnsi="Arial" w:cs="Arial"/>
          <w:color w:val="FF0000"/>
          <w:shd w:val="clear" w:color="auto" w:fill="FFFFFF"/>
        </w:rPr>
        <w:t xml:space="preserve">BASEBALL (13-10 overall, 10-8 FVA) </w:t>
      </w:r>
      <w:r w:rsidRPr="002A3DA4">
        <w:rPr>
          <w:rFonts w:ascii="Arial" w:eastAsia="Times New Roman" w:hAnsi="Arial" w:cs="Arial"/>
          <w:color w:val="222222"/>
          <w:shd w:val="clear" w:color="auto" w:fill="FFFFFF"/>
        </w:rPr>
        <w:t>Regional play begins this week with a semifinal game at Appleton East on Tuesday. The winner plays at top-seeded Kimberly on Thursday.</w:t>
      </w:r>
    </w:p>
    <w:p w14:paraId="4BB98828" w14:textId="27A95726" w:rsidR="002A3DA4" w:rsidRPr="002A3DA4" w:rsidRDefault="002A3DA4" w:rsidP="002A3DA4">
      <w:pPr>
        <w:rPr>
          <w:rFonts w:ascii="Times New Roman" w:eastAsia="Times New Roman" w:hAnsi="Times New Roman" w:cs="Times New Roman"/>
        </w:rPr>
      </w:pPr>
    </w:p>
    <w:p w14:paraId="1418C512" w14:textId="77777777" w:rsidR="002A3DA4" w:rsidRPr="002A3DA4" w:rsidRDefault="002A3DA4" w:rsidP="002A3DA4">
      <w:pPr>
        <w:rPr>
          <w:rFonts w:ascii="Times New Roman" w:eastAsia="Times New Roman" w:hAnsi="Times New Roman" w:cs="Times New Roman"/>
        </w:rPr>
      </w:pPr>
      <w:r w:rsidRPr="002A3DA4">
        <w:rPr>
          <w:rFonts w:ascii="Arial" w:eastAsia="Times New Roman" w:hAnsi="Arial" w:cs="Arial"/>
          <w:color w:val="FF0000"/>
          <w:shd w:val="clear" w:color="auto" w:fill="FFFFFF"/>
        </w:rPr>
        <w:t xml:space="preserve">BOYS GOLF (7-2 FVA </w:t>
      </w:r>
      <w:proofErr w:type="gramStart"/>
      <w:r w:rsidRPr="002A3DA4">
        <w:rPr>
          <w:rFonts w:ascii="Arial" w:eastAsia="Times New Roman" w:hAnsi="Arial" w:cs="Arial"/>
          <w:color w:val="FF0000"/>
          <w:shd w:val="clear" w:color="auto" w:fill="FFFFFF"/>
        </w:rPr>
        <w:t xml:space="preserve">duals) </w:t>
      </w:r>
      <w:r w:rsidRPr="002A3DA4">
        <w:rPr>
          <w:rFonts w:ascii="Arial" w:eastAsia="Times New Roman" w:hAnsi="Arial" w:cs="Arial"/>
          <w:color w:val="222222"/>
          <w:shd w:val="clear" w:color="auto" w:fill="FFFFFF"/>
        </w:rPr>
        <w:t> The</w:t>
      </w:r>
      <w:proofErr w:type="gramEnd"/>
      <w:r w:rsidRPr="002A3DA4">
        <w:rPr>
          <w:rFonts w:ascii="Arial" w:eastAsia="Times New Roman" w:hAnsi="Arial" w:cs="Arial"/>
          <w:color w:val="222222"/>
          <w:shd w:val="clear" w:color="auto" w:fill="FFFFFF"/>
        </w:rPr>
        <w:t xml:space="preserve"> Rockets compete for a trip to state this week at the WIAA Sectional at Brown County Golf Course in Oneida.</w:t>
      </w:r>
    </w:p>
    <w:p w14:paraId="6F39587F" w14:textId="0604FC4C" w:rsidR="002A3DA4" w:rsidRPr="002A3DA4" w:rsidRDefault="002A3DA4" w:rsidP="002A3DA4">
      <w:pPr>
        <w:rPr>
          <w:rFonts w:ascii="Times New Roman" w:eastAsia="Times New Roman" w:hAnsi="Times New Roman" w:cs="Times New Roman"/>
        </w:rPr>
      </w:pPr>
    </w:p>
    <w:p w14:paraId="581BBF83" w14:textId="59B1AF95" w:rsidR="002A3DA4" w:rsidRPr="002A3DA4" w:rsidRDefault="002A3DA4" w:rsidP="002A3DA4">
      <w:pPr>
        <w:rPr>
          <w:rFonts w:ascii="Arial" w:eastAsia="Times New Roman" w:hAnsi="Arial" w:cs="Arial"/>
          <w:color w:val="222222"/>
          <w:shd w:val="clear" w:color="auto" w:fill="FFFFFF"/>
        </w:rPr>
      </w:pPr>
      <w:r w:rsidRPr="002A3DA4">
        <w:rPr>
          <w:rFonts w:ascii="Arial" w:eastAsia="Times New Roman" w:hAnsi="Arial" w:cs="Arial"/>
          <w:color w:val="FF0000"/>
          <w:shd w:val="clear" w:color="auto" w:fill="FFFFFF"/>
        </w:rPr>
        <w:t xml:space="preserve">BOYS LACROSSE (14-5 overall, 8-2 Bay Valley) </w:t>
      </w:r>
      <w:r w:rsidRPr="002A3DA4">
        <w:rPr>
          <w:rFonts w:ascii="Arial" w:eastAsia="Times New Roman" w:hAnsi="Arial" w:cs="Arial"/>
          <w:color w:val="222222"/>
          <w:shd w:val="clear" w:color="auto" w:fill="FFFFFF"/>
        </w:rPr>
        <w:t>They take on either No. 6 Milwaukee Marquette or No. 25 Green Bay on Thursday at the higher seeded team.</w:t>
      </w:r>
    </w:p>
    <w:p w14:paraId="10A9D3C7" w14:textId="77777777" w:rsidR="002A3DA4" w:rsidRPr="002A3DA4" w:rsidRDefault="002A3DA4" w:rsidP="002A3DA4">
      <w:pPr>
        <w:rPr>
          <w:rFonts w:ascii="Arial" w:eastAsia="Times New Roman" w:hAnsi="Arial" w:cs="Arial"/>
          <w:color w:val="222222"/>
          <w:shd w:val="clear" w:color="auto" w:fill="FFFFFF"/>
        </w:rPr>
      </w:pPr>
    </w:p>
    <w:p w14:paraId="7BFE5D76" w14:textId="77777777" w:rsidR="002A3DA4" w:rsidRPr="002A3DA4" w:rsidRDefault="002A3DA4" w:rsidP="002A3DA4">
      <w:pPr>
        <w:rPr>
          <w:rFonts w:ascii="Times New Roman" w:eastAsia="Times New Roman" w:hAnsi="Times New Roman" w:cs="Times New Roman"/>
        </w:rPr>
      </w:pPr>
      <w:r w:rsidRPr="002A3DA4">
        <w:rPr>
          <w:rFonts w:ascii="Arial" w:eastAsia="Times New Roman" w:hAnsi="Arial" w:cs="Arial"/>
          <w:color w:val="FF0000"/>
          <w:shd w:val="clear" w:color="auto" w:fill="FFFFFF"/>
        </w:rPr>
        <w:t xml:space="preserve">GIRLS LACROSSE (5-6 overall, 5-0 Bay Valley) </w:t>
      </w:r>
      <w:r w:rsidRPr="002A3DA4">
        <w:rPr>
          <w:rFonts w:ascii="Arial" w:eastAsia="Times New Roman" w:hAnsi="Arial" w:cs="Arial"/>
          <w:color w:val="222222"/>
          <w:shd w:val="clear" w:color="auto" w:fill="FFFFFF"/>
        </w:rPr>
        <w:t>Neenah is seeded 11th in the 24-team state tournament and hosts a regional game against 22nd-ranked Wausau on Tuesday</w:t>
      </w:r>
    </w:p>
    <w:p w14:paraId="66C81572" w14:textId="24EBAFA6" w:rsidR="002A3DA4" w:rsidRPr="002A3DA4" w:rsidRDefault="002A3DA4" w:rsidP="002A3DA4">
      <w:pPr>
        <w:rPr>
          <w:rFonts w:ascii="Times New Roman" w:eastAsia="Times New Roman" w:hAnsi="Times New Roman" w:cs="Times New Roman"/>
        </w:rPr>
      </w:pPr>
    </w:p>
    <w:p w14:paraId="5352505C" w14:textId="77777777" w:rsidR="002A3DA4" w:rsidRPr="002A3DA4" w:rsidRDefault="002A3DA4" w:rsidP="002A3DA4">
      <w:pPr>
        <w:rPr>
          <w:rFonts w:ascii="Times New Roman" w:eastAsia="Times New Roman" w:hAnsi="Times New Roman" w:cs="Times New Roman"/>
        </w:rPr>
      </w:pPr>
      <w:r w:rsidRPr="002A3DA4">
        <w:rPr>
          <w:rFonts w:ascii="Arial" w:eastAsia="Times New Roman" w:hAnsi="Arial" w:cs="Arial"/>
          <w:color w:val="FF0000"/>
          <w:shd w:val="clear" w:color="auto" w:fill="FFFFFF"/>
        </w:rPr>
        <w:t xml:space="preserve">GIRLS SOCCER (15-3 overall, 8-1 FVA) </w:t>
      </w:r>
      <w:r w:rsidRPr="002A3DA4">
        <w:rPr>
          <w:rFonts w:ascii="Arial" w:eastAsia="Times New Roman" w:hAnsi="Arial" w:cs="Arial"/>
          <w:color w:val="222222"/>
          <w:shd w:val="clear" w:color="auto" w:fill="FFFFFF"/>
        </w:rPr>
        <w:t>Neenah earned the top seed for the upcoming WIAA Sectional and opens tournament play with a regional semifinal on Thursday </w:t>
      </w:r>
    </w:p>
    <w:p w14:paraId="7E4E7CBF" w14:textId="2414B508" w:rsidR="002A3DA4" w:rsidRPr="002A3DA4" w:rsidRDefault="002A3DA4" w:rsidP="002A3DA4">
      <w:pPr>
        <w:rPr>
          <w:rFonts w:ascii="Times New Roman" w:eastAsia="Times New Roman" w:hAnsi="Times New Roman" w:cs="Times New Roman"/>
        </w:rPr>
      </w:pPr>
    </w:p>
    <w:p w14:paraId="3C77F9E3" w14:textId="77777777" w:rsidR="002A3DA4" w:rsidRPr="002A3DA4" w:rsidRDefault="002A3DA4" w:rsidP="002A3DA4">
      <w:pPr>
        <w:rPr>
          <w:rFonts w:ascii="Times New Roman" w:eastAsia="Times New Roman" w:hAnsi="Times New Roman" w:cs="Times New Roman"/>
        </w:rPr>
      </w:pPr>
      <w:r w:rsidRPr="002A3DA4">
        <w:rPr>
          <w:rFonts w:ascii="Arial" w:eastAsia="Times New Roman" w:hAnsi="Arial" w:cs="Arial"/>
          <w:color w:val="FF0000"/>
          <w:shd w:val="clear" w:color="auto" w:fill="FFFFFF"/>
        </w:rPr>
        <w:t xml:space="preserve">SOFTBALL (6-20 overall, 5-13 FVA) </w:t>
      </w:r>
      <w:r w:rsidRPr="002A3DA4">
        <w:rPr>
          <w:rFonts w:ascii="Arial" w:eastAsia="Times New Roman" w:hAnsi="Arial" w:cs="Arial"/>
          <w:color w:val="222222"/>
          <w:shd w:val="clear" w:color="auto" w:fill="FFFFFF"/>
        </w:rPr>
        <w:t>The Rockets had their season end in the regional semifinal round</w:t>
      </w:r>
    </w:p>
    <w:p w14:paraId="25B88B20" w14:textId="33BE1DA6" w:rsidR="002A3DA4" w:rsidRPr="002A3DA4" w:rsidRDefault="002A3DA4" w:rsidP="002A3DA4">
      <w:pPr>
        <w:rPr>
          <w:rFonts w:ascii="Times New Roman" w:eastAsia="Times New Roman" w:hAnsi="Times New Roman" w:cs="Times New Roman"/>
        </w:rPr>
      </w:pPr>
    </w:p>
    <w:p w14:paraId="5ED3F4F9" w14:textId="77777777" w:rsidR="002A3DA4" w:rsidRPr="002A3DA4" w:rsidRDefault="002A3DA4" w:rsidP="002A3DA4">
      <w:pPr>
        <w:rPr>
          <w:rFonts w:ascii="Times New Roman" w:eastAsia="Times New Roman" w:hAnsi="Times New Roman" w:cs="Times New Roman"/>
        </w:rPr>
      </w:pPr>
      <w:r w:rsidRPr="002A3DA4">
        <w:rPr>
          <w:rFonts w:ascii="Arial" w:eastAsia="Times New Roman" w:hAnsi="Arial" w:cs="Arial"/>
          <w:color w:val="FF0000"/>
          <w:shd w:val="clear" w:color="auto" w:fill="FFFFFF"/>
        </w:rPr>
        <w:t xml:space="preserve">BOYS TENNIS (18-3 overall, 8-0 FVA) </w:t>
      </w:r>
      <w:r w:rsidRPr="002A3DA4">
        <w:rPr>
          <w:rFonts w:ascii="Arial" w:eastAsia="Times New Roman" w:hAnsi="Arial" w:cs="Arial"/>
          <w:color w:val="222222"/>
          <w:shd w:val="clear" w:color="auto" w:fill="FFFFFF"/>
        </w:rPr>
        <w:t>Neenah dominated the WIAA Sectional meet last week to earn its fourth straight trip to the WIAA team state tournament and its 15th appearance overall. The Rockets won every match in accumulating a perfect team score of 56 points. Neenah also had several qualifiers who are all seeded for this week’s WIAA state individual tournament. </w:t>
      </w:r>
    </w:p>
    <w:p w14:paraId="675DBBE1" w14:textId="11FD8F44" w:rsidR="002A3DA4" w:rsidRPr="002A3DA4" w:rsidRDefault="002A3DA4" w:rsidP="002A3DA4">
      <w:pPr>
        <w:rPr>
          <w:rFonts w:ascii="Times New Roman" w:eastAsia="Times New Roman" w:hAnsi="Times New Roman" w:cs="Times New Roman"/>
        </w:rPr>
      </w:pPr>
    </w:p>
    <w:p w14:paraId="32B78321" w14:textId="77777777" w:rsidR="002A3DA4" w:rsidRPr="002A3DA4" w:rsidRDefault="002A3DA4" w:rsidP="002A3DA4">
      <w:pPr>
        <w:rPr>
          <w:rFonts w:ascii="Times New Roman" w:eastAsia="Times New Roman" w:hAnsi="Times New Roman" w:cs="Times New Roman"/>
        </w:rPr>
      </w:pPr>
      <w:r w:rsidRPr="002A3DA4">
        <w:rPr>
          <w:rFonts w:ascii="Arial" w:eastAsia="Times New Roman" w:hAnsi="Arial" w:cs="Arial"/>
          <w:color w:val="FF0000"/>
          <w:shd w:val="clear" w:color="auto" w:fill="FFFFFF"/>
        </w:rPr>
        <w:t xml:space="preserve">TRACK AND FIELD </w:t>
      </w:r>
      <w:r w:rsidRPr="002A3DA4">
        <w:rPr>
          <w:rFonts w:ascii="Arial" w:eastAsia="Times New Roman" w:hAnsi="Arial" w:cs="Arial"/>
          <w:color w:val="222222"/>
          <w:shd w:val="clear" w:color="auto" w:fill="FFFFFF"/>
        </w:rPr>
        <w:t>The Neenah girls qualified individuals in three events and three relays for this week’s state meet in La Crosse, while the boys have three individual qualifiers and one relay.</w:t>
      </w: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8" w:tgtFrame="_blank" w:history="1">
        <w:r w:rsidRPr="006E578C">
          <w:rPr>
            <w:rFonts w:ascii="Arial" w:hAnsi="Arial"/>
            <w:b/>
            <w:color w:val="1155CC"/>
            <w:u w:val="single"/>
          </w:rPr>
          <w:t>www.foxvalleyassociation.org</w:t>
        </w:r>
      </w:hyperlink>
    </w:p>
    <w:p w14:paraId="0C648A62" w14:textId="08B085BA" w:rsidR="005E22B7" w:rsidRDefault="005E22B7" w:rsidP="005E22B7">
      <w:pPr>
        <w:rPr>
          <w:rFonts w:ascii="Arial" w:eastAsia="Times New Roman" w:hAnsi="Arial" w:cs="Arial"/>
        </w:rPr>
      </w:pPr>
    </w:p>
    <w:p w14:paraId="7E881061" w14:textId="548A862F" w:rsidR="00F86A34" w:rsidRPr="00F86A34" w:rsidRDefault="00F86A34" w:rsidP="00F86A34">
      <w:pPr>
        <w:rPr>
          <w:rFonts w:ascii="Arial" w:eastAsia="Times New Roman" w:hAnsi="Arial" w:cs="Arial"/>
        </w:rPr>
      </w:pPr>
    </w:p>
    <w:p w14:paraId="44E94582" w14:textId="77777777" w:rsidR="00F86A34" w:rsidRPr="00F86A34" w:rsidRDefault="00F86A34" w:rsidP="00F86A34">
      <w:pPr>
        <w:rPr>
          <w:rFonts w:ascii="Arial" w:eastAsia="Times New Roman" w:hAnsi="Arial" w:cs="Arial"/>
        </w:rPr>
      </w:pPr>
      <w:r w:rsidRPr="00F86A34">
        <w:rPr>
          <w:rFonts w:ascii="Arial" w:eastAsia="Times New Roman" w:hAnsi="Arial" w:cs="Arial"/>
          <w:b/>
          <w:bCs/>
          <w:color w:val="000000"/>
        </w:rPr>
        <w:t xml:space="preserve">WEDNESDAY, JUN 01, 2016 </w:t>
      </w:r>
      <w:r w:rsidRPr="00F86A34">
        <w:rPr>
          <w:rFonts w:ascii="Arial" w:eastAsia="Times New Roman" w:hAnsi="Arial" w:cs="Arial"/>
        </w:rPr>
        <w:t xml:space="preserve">         </w:t>
      </w:r>
    </w:p>
    <w:p w14:paraId="441C7833"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Golf: Boys Varsity Sectionals</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 xml:space="preserve">Away vs. </w:t>
      </w:r>
      <w:proofErr w:type="spellStart"/>
      <w:r w:rsidRPr="00A6425D">
        <w:rPr>
          <w:rFonts w:ascii="Arial" w:eastAsia="Times New Roman" w:hAnsi="Arial" w:cs="Arial"/>
          <w:color w:val="000000"/>
        </w:rPr>
        <w:t>Ashwaubenon</w:t>
      </w:r>
      <w:proofErr w:type="spellEnd"/>
      <w:r w:rsidRPr="00F86A34">
        <w:rPr>
          <w:rFonts w:ascii="Arial" w:eastAsia="Times New Roman" w:hAnsi="Arial" w:cs="Arial"/>
          <w:color w:val="000000"/>
        </w:rPr>
        <w:t xml:space="preserve"> </w:t>
      </w:r>
      <w:r w:rsidRPr="00F86A34">
        <w:rPr>
          <w:rFonts w:ascii="Arial" w:eastAsia="Times New Roman" w:hAnsi="Arial" w:cs="Arial"/>
        </w:rPr>
        <w:t xml:space="preserve">         </w:t>
      </w:r>
    </w:p>
    <w:p w14:paraId="133C0C8E" w14:textId="77777777" w:rsidR="00F86A34" w:rsidRPr="00F86A34" w:rsidRDefault="00E30E94" w:rsidP="00F86A34">
      <w:pPr>
        <w:rPr>
          <w:rFonts w:ascii="Arial" w:eastAsia="Times New Roman" w:hAnsi="Arial" w:cs="Arial"/>
        </w:rPr>
      </w:pPr>
      <w:r>
        <w:rPr>
          <w:rFonts w:ascii="Arial" w:eastAsia="Times New Roman" w:hAnsi="Arial" w:cs="Arial"/>
        </w:rPr>
        <w:pict w14:anchorId="2E403360">
          <v:rect id="_x0000_i1025" style="width:0;height:1.5pt" o:hralign="center" o:hrstd="t" o:hr="t" fillcolor="#aaa" stroked="f"/>
        </w:pict>
      </w:r>
    </w:p>
    <w:p w14:paraId="01BA56C4" w14:textId="77777777" w:rsidR="00F86A34" w:rsidRPr="00F86A34" w:rsidRDefault="00F86A34" w:rsidP="00F86A34">
      <w:pPr>
        <w:rPr>
          <w:rFonts w:ascii="Arial" w:eastAsia="Times New Roman" w:hAnsi="Arial" w:cs="Arial"/>
        </w:rPr>
      </w:pPr>
      <w:r w:rsidRPr="00F86A34">
        <w:rPr>
          <w:rFonts w:ascii="Arial" w:eastAsia="Times New Roman" w:hAnsi="Arial" w:cs="Arial"/>
          <w:b/>
          <w:bCs/>
          <w:color w:val="000000"/>
        </w:rPr>
        <w:t xml:space="preserve">THURSDAY, JUN 02, 2016 </w:t>
      </w:r>
      <w:r w:rsidRPr="00F86A34">
        <w:rPr>
          <w:rFonts w:ascii="Arial" w:eastAsia="Times New Roman" w:hAnsi="Arial" w:cs="Arial"/>
        </w:rPr>
        <w:t xml:space="preserve">         </w:t>
      </w:r>
    </w:p>
    <w:p w14:paraId="649F5300"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Tennis: Boys Varsity Individual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4F4010E0"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Baseball: Boys Varsity Regionals</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TBA, TBA</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67D4451A" w14:textId="77777777" w:rsidR="00F86A34" w:rsidRPr="00F86A34" w:rsidRDefault="00F86A34" w:rsidP="00F86A34">
      <w:pPr>
        <w:rPr>
          <w:rFonts w:ascii="Arial" w:eastAsia="Times New Roman" w:hAnsi="Arial" w:cs="Arial"/>
        </w:rPr>
      </w:pPr>
      <w:r w:rsidRPr="00F86A34">
        <w:rPr>
          <w:rFonts w:ascii="Arial" w:eastAsia="Times New Roman" w:hAnsi="Arial" w:cs="Arial"/>
          <w:b/>
          <w:bCs/>
          <w:color w:val="000000"/>
        </w:rPr>
        <w:t>Soccer: Girls Varsity Regionals</w:t>
      </w:r>
      <w:r w:rsidRPr="00F86A34">
        <w:rPr>
          <w:rFonts w:ascii="Arial" w:eastAsia="Times New Roman" w:hAnsi="Arial" w:cs="Arial"/>
          <w:color w:val="000000"/>
        </w:rPr>
        <w:t xml:space="preserve"> </w:t>
      </w:r>
      <w:r w:rsidRPr="00F86A34">
        <w:rPr>
          <w:rFonts w:ascii="Arial" w:eastAsia="Times New Roman" w:hAnsi="Arial" w:cs="Arial"/>
          <w:b/>
          <w:bCs/>
          <w:color w:val="000000"/>
        </w:rPr>
        <w:t>7:00pm</w:t>
      </w:r>
      <w:r w:rsidRPr="00F86A34">
        <w:rPr>
          <w:rFonts w:ascii="Arial" w:eastAsia="Times New Roman" w:hAnsi="Arial" w:cs="Arial"/>
          <w:color w:val="000000"/>
        </w:rPr>
        <w:t xml:space="preserve"> </w:t>
      </w:r>
      <w:r w:rsidRPr="00A6425D">
        <w:rPr>
          <w:rFonts w:ascii="Arial" w:eastAsia="Times New Roman" w:hAnsi="Arial" w:cs="Arial"/>
          <w:b/>
          <w:bCs/>
          <w:color w:val="000000"/>
        </w:rPr>
        <w:t>Manitowoc Lincoln</w:t>
      </w:r>
      <w:r w:rsidRPr="00F86A34">
        <w:rPr>
          <w:rFonts w:ascii="Arial" w:eastAsia="Times New Roman" w:hAnsi="Arial" w:cs="Arial"/>
          <w:b/>
          <w:bCs/>
          <w:color w:val="000000"/>
        </w:rPr>
        <w:t xml:space="preserve"> </w:t>
      </w:r>
      <w:r w:rsidRPr="00F86A34">
        <w:rPr>
          <w:rFonts w:ascii="Arial" w:eastAsia="Times New Roman" w:hAnsi="Arial" w:cs="Arial"/>
        </w:rPr>
        <w:t xml:space="preserve">         </w:t>
      </w:r>
    </w:p>
    <w:p w14:paraId="556BED95" w14:textId="77777777" w:rsidR="00F86A34" w:rsidRPr="00F86A34" w:rsidRDefault="00E30E94" w:rsidP="00F86A34">
      <w:pPr>
        <w:rPr>
          <w:rFonts w:ascii="Arial" w:eastAsia="Times New Roman" w:hAnsi="Arial" w:cs="Arial"/>
        </w:rPr>
      </w:pPr>
      <w:r>
        <w:rPr>
          <w:rFonts w:ascii="Arial" w:eastAsia="Times New Roman" w:hAnsi="Arial" w:cs="Arial"/>
        </w:rPr>
        <w:pict w14:anchorId="6FFFB9D2">
          <v:rect id="_x0000_i1026" style="width:0;height:1.5pt" o:hralign="center" o:hrstd="t" o:hr="t" fillcolor="#aaa" stroked="f"/>
        </w:pict>
      </w:r>
    </w:p>
    <w:p w14:paraId="28863FA0" w14:textId="77777777" w:rsidR="00F86A34" w:rsidRPr="00F86A34" w:rsidRDefault="00F86A34" w:rsidP="00F86A34">
      <w:pPr>
        <w:rPr>
          <w:rFonts w:ascii="Arial" w:eastAsia="Times New Roman" w:hAnsi="Arial" w:cs="Arial"/>
        </w:rPr>
      </w:pPr>
      <w:r w:rsidRPr="00F86A34">
        <w:rPr>
          <w:rFonts w:ascii="Arial" w:eastAsia="Times New Roman" w:hAnsi="Arial" w:cs="Arial"/>
          <w:b/>
          <w:bCs/>
          <w:color w:val="000000"/>
        </w:rPr>
        <w:t xml:space="preserve">FRIDAY, JUN 03, 2016 </w:t>
      </w:r>
      <w:r w:rsidRPr="00F86A34">
        <w:rPr>
          <w:rFonts w:ascii="Arial" w:eastAsia="Times New Roman" w:hAnsi="Arial" w:cs="Arial"/>
        </w:rPr>
        <w:t xml:space="preserve">         </w:t>
      </w:r>
    </w:p>
    <w:p w14:paraId="4143B671"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Track: Boys Varsity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5DBAD44E"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Track: Girls Varsity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636FAA92"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Tennis: Boys Varsity Individual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4DEF9501" w14:textId="77777777" w:rsidR="00F86A34" w:rsidRPr="00F86A34" w:rsidRDefault="00E30E94" w:rsidP="00F86A34">
      <w:pPr>
        <w:rPr>
          <w:rFonts w:ascii="Arial" w:eastAsia="Times New Roman" w:hAnsi="Arial" w:cs="Arial"/>
        </w:rPr>
      </w:pPr>
      <w:r>
        <w:rPr>
          <w:rFonts w:ascii="Arial" w:eastAsia="Times New Roman" w:hAnsi="Arial" w:cs="Arial"/>
        </w:rPr>
        <w:pict w14:anchorId="4088A639">
          <v:rect id="_x0000_i1027" style="width:0;height:1.5pt" o:hralign="center" o:hrstd="t" o:hr="t" fillcolor="#aaa" stroked="f"/>
        </w:pict>
      </w:r>
    </w:p>
    <w:p w14:paraId="7B342BC4" w14:textId="77777777" w:rsidR="00F86A34" w:rsidRPr="00F86A34" w:rsidRDefault="00F86A34" w:rsidP="00F86A34">
      <w:pPr>
        <w:rPr>
          <w:rFonts w:ascii="Arial" w:eastAsia="Times New Roman" w:hAnsi="Arial" w:cs="Arial"/>
        </w:rPr>
      </w:pPr>
      <w:r w:rsidRPr="00F86A34">
        <w:rPr>
          <w:rFonts w:ascii="Arial" w:eastAsia="Times New Roman" w:hAnsi="Arial" w:cs="Arial"/>
          <w:b/>
          <w:bCs/>
          <w:color w:val="000000"/>
        </w:rPr>
        <w:t xml:space="preserve">SATURDAY, JUN 04, 2016 </w:t>
      </w:r>
      <w:r w:rsidRPr="00F86A34">
        <w:rPr>
          <w:rFonts w:ascii="Arial" w:eastAsia="Times New Roman" w:hAnsi="Arial" w:cs="Arial"/>
        </w:rPr>
        <w:t xml:space="preserve">         </w:t>
      </w:r>
    </w:p>
    <w:p w14:paraId="1B7FE755"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Track: Boys Varsity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14DA555D"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Tennis: Boys Varsity Individual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17098E14"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Track: Boys Varsity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649C5F11" w14:textId="77777777" w:rsidR="00F86A34" w:rsidRPr="00F86A34" w:rsidRDefault="00F86A34" w:rsidP="00F86A34">
      <w:pPr>
        <w:rPr>
          <w:rFonts w:ascii="Arial" w:eastAsia="Times New Roman" w:hAnsi="Arial" w:cs="Arial"/>
        </w:rPr>
      </w:pPr>
      <w:r w:rsidRPr="00A6425D">
        <w:rPr>
          <w:rFonts w:ascii="Arial" w:eastAsia="Times New Roman" w:hAnsi="Arial" w:cs="Arial"/>
          <w:color w:val="000000"/>
        </w:rPr>
        <w:t>Track: Girls Varsity State</w:t>
      </w:r>
      <w:r w:rsidRPr="00F86A34">
        <w:rPr>
          <w:rFonts w:ascii="Arial" w:eastAsia="Times New Roman" w:hAnsi="Arial" w:cs="Arial"/>
          <w:color w:val="000000"/>
        </w:rPr>
        <w:t xml:space="preserve"> </w:t>
      </w:r>
      <w:r w:rsidRPr="00A6425D">
        <w:rPr>
          <w:rFonts w:ascii="Arial" w:eastAsia="Times New Roman" w:hAnsi="Arial" w:cs="Arial"/>
          <w:color w:val="000000"/>
        </w:rPr>
        <w:t>TBD</w:t>
      </w:r>
      <w:r w:rsidRPr="00F86A34">
        <w:rPr>
          <w:rFonts w:ascii="Arial" w:eastAsia="Times New Roman" w:hAnsi="Arial" w:cs="Arial"/>
          <w:color w:val="000000"/>
        </w:rPr>
        <w:t xml:space="preserve"> </w:t>
      </w:r>
      <w:r w:rsidRPr="00A6425D">
        <w:rPr>
          <w:rFonts w:ascii="Arial" w:eastAsia="Times New Roman" w:hAnsi="Arial" w:cs="Arial"/>
          <w:color w:val="000000"/>
        </w:rPr>
        <w:t>Away vs. WIAA State</w:t>
      </w:r>
      <w:r w:rsidRPr="00F86A34">
        <w:rPr>
          <w:rFonts w:ascii="Arial" w:eastAsia="Times New Roman" w:hAnsi="Arial" w:cs="Arial"/>
          <w:color w:val="000000"/>
        </w:rPr>
        <w:t xml:space="preserve"> </w:t>
      </w:r>
      <w:r w:rsidRPr="00F86A34">
        <w:rPr>
          <w:rFonts w:ascii="Arial" w:eastAsia="Times New Roman" w:hAnsi="Arial" w:cs="Arial"/>
        </w:rPr>
        <w:t xml:space="preserve">         </w:t>
      </w:r>
    </w:p>
    <w:p w14:paraId="5DF80C28" w14:textId="77777777" w:rsidR="00F86A34" w:rsidRPr="00F86A34" w:rsidRDefault="00F86A34" w:rsidP="00F86A34">
      <w:pPr>
        <w:rPr>
          <w:rFonts w:ascii="Arial" w:eastAsia="Times New Roman" w:hAnsi="Arial" w:cs="Arial"/>
        </w:rPr>
      </w:pPr>
      <w:r w:rsidRPr="00F86A34">
        <w:rPr>
          <w:rFonts w:ascii="Arial" w:eastAsia="Times New Roman" w:hAnsi="Arial" w:cs="Arial"/>
          <w:b/>
          <w:bCs/>
          <w:color w:val="000000"/>
        </w:rPr>
        <w:t>Soccer: Girls Varsity Regionals</w:t>
      </w:r>
      <w:r w:rsidRPr="00F86A34">
        <w:rPr>
          <w:rFonts w:ascii="Arial" w:eastAsia="Times New Roman" w:hAnsi="Arial" w:cs="Arial"/>
          <w:color w:val="000000"/>
        </w:rPr>
        <w:t xml:space="preserve"> </w:t>
      </w:r>
      <w:r w:rsidRPr="00F86A34">
        <w:rPr>
          <w:rFonts w:ascii="Arial" w:eastAsia="Times New Roman" w:hAnsi="Arial" w:cs="Arial"/>
          <w:b/>
          <w:bCs/>
          <w:color w:val="000000"/>
        </w:rPr>
        <w:t>1:00pm</w:t>
      </w:r>
      <w:r w:rsidRPr="00F86A34">
        <w:rPr>
          <w:rFonts w:ascii="Arial" w:eastAsia="Times New Roman" w:hAnsi="Arial" w:cs="Arial"/>
          <w:color w:val="000000"/>
        </w:rPr>
        <w:t xml:space="preserve"> </w:t>
      </w:r>
      <w:r w:rsidRPr="00A6425D">
        <w:rPr>
          <w:rFonts w:ascii="Arial" w:eastAsia="Times New Roman" w:hAnsi="Arial" w:cs="Arial"/>
          <w:b/>
          <w:bCs/>
          <w:color w:val="000000"/>
        </w:rPr>
        <w:t>TBA</w:t>
      </w:r>
      <w:r w:rsidRPr="00F86A34">
        <w:rPr>
          <w:rFonts w:ascii="Arial" w:eastAsia="Times New Roman" w:hAnsi="Arial" w:cs="Arial"/>
          <w:b/>
          <w:bCs/>
          <w:color w:val="000000"/>
        </w:rPr>
        <w:t xml:space="preserve"> </w:t>
      </w:r>
      <w:r w:rsidRPr="00F86A34">
        <w:rPr>
          <w:rFonts w:ascii="Arial" w:eastAsia="Times New Roman" w:hAnsi="Arial" w:cs="Arial"/>
        </w:rPr>
        <w:t xml:space="preserve">         </w:t>
      </w:r>
    </w:p>
    <w:p w14:paraId="22516820" w14:textId="77777777" w:rsidR="00F86A34" w:rsidRPr="005E22B7" w:rsidRDefault="00F86A34" w:rsidP="005E22B7">
      <w:pPr>
        <w:rPr>
          <w:rFonts w:ascii="Arial" w:eastAsia="Times New Roman" w:hAnsi="Arial" w:cs="Arial"/>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5413843A" w14:textId="2A779FF9" w:rsidR="005362D7" w:rsidRPr="00AC73CF" w:rsidRDefault="005362D7" w:rsidP="000B5FC8">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1B6D6603" w14:textId="517F368B" w:rsidR="00E413F1" w:rsidRPr="002A3DA4" w:rsidRDefault="00AA0643" w:rsidP="00E413F1">
      <w:pPr>
        <w:rPr>
          <w:rFonts w:ascii="Arial" w:eastAsia="Times New Roman" w:hAnsi="Arial" w:cs="Arial"/>
        </w:rPr>
      </w:pPr>
      <w:r w:rsidRPr="002A3DA4">
        <w:rPr>
          <w:rFonts w:ascii="Arial" w:eastAsia="Times New Roman" w:hAnsi="Arial" w:cs="Arial"/>
          <w:color w:val="222222"/>
        </w:rPr>
        <w:t xml:space="preserve">Monday – </w:t>
      </w:r>
      <w:r w:rsidR="002A3DA4" w:rsidRPr="002A3DA4">
        <w:rPr>
          <w:rFonts w:ascii="Arial" w:eastAsia="Times New Roman" w:hAnsi="Arial" w:cs="Arial"/>
        </w:rPr>
        <w:t>No School</w:t>
      </w:r>
    </w:p>
    <w:p w14:paraId="067071FA" w14:textId="77777777" w:rsidR="002A3DA4" w:rsidRPr="002A3DA4" w:rsidRDefault="00AA0643" w:rsidP="002A3DA4">
      <w:pPr>
        <w:rPr>
          <w:rFonts w:ascii="Arial" w:eastAsia="Times New Roman" w:hAnsi="Arial" w:cs="Arial"/>
        </w:rPr>
      </w:pPr>
      <w:r w:rsidRPr="002A3DA4">
        <w:rPr>
          <w:rFonts w:ascii="Arial" w:eastAsia="Times New Roman" w:hAnsi="Arial" w:cs="Arial"/>
          <w:color w:val="222222"/>
        </w:rPr>
        <w:t xml:space="preserve">Tuesday – </w:t>
      </w:r>
      <w:r w:rsidR="002A3DA4" w:rsidRPr="002A3DA4">
        <w:rPr>
          <w:rFonts w:ascii="Arial" w:eastAsia="Times New Roman" w:hAnsi="Arial" w:cs="Arial"/>
        </w:rPr>
        <w:t xml:space="preserve">Chicken Alfredo over WG Penne </w:t>
      </w:r>
      <w:proofErr w:type="spellStart"/>
      <w:r w:rsidR="002A3DA4" w:rsidRPr="002A3DA4">
        <w:rPr>
          <w:rFonts w:ascii="Arial" w:eastAsia="Times New Roman" w:hAnsi="Arial" w:cs="Arial"/>
        </w:rPr>
        <w:t>Rigate</w:t>
      </w:r>
      <w:proofErr w:type="spellEnd"/>
    </w:p>
    <w:p w14:paraId="37E94CFD" w14:textId="77777777" w:rsidR="002A3DA4" w:rsidRPr="002A3DA4" w:rsidRDefault="00AA0643" w:rsidP="002A3DA4">
      <w:pPr>
        <w:rPr>
          <w:rFonts w:ascii="Arial" w:eastAsia="Times New Roman" w:hAnsi="Arial" w:cs="Arial"/>
        </w:rPr>
      </w:pPr>
      <w:r w:rsidRPr="002A3DA4">
        <w:rPr>
          <w:rFonts w:ascii="Arial" w:eastAsia="Times New Roman" w:hAnsi="Arial" w:cs="Arial"/>
          <w:color w:val="222222"/>
        </w:rPr>
        <w:t xml:space="preserve">Wednesday – </w:t>
      </w:r>
      <w:r w:rsidR="002A3DA4" w:rsidRPr="002A3DA4">
        <w:rPr>
          <w:rFonts w:ascii="Arial" w:eastAsia="Times New Roman" w:hAnsi="Arial" w:cs="Arial"/>
        </w:rPr>
        <w:t>Brown Sugar Glazed Ham w/ Mashed Potatoes &amp; Gravy</w:t>
      </w:r>
    </w:p>
    <w:p w14:paraId="48CAD7D9" w14:textId="0C3B678C" w:rsidR="005362D7" w:rsidRPr="00A37248" w:rsidRDefault="005362D7" w:rsidP="00DD531E">
      <w:pPr>
        <w:rPr>
          <w:rFonts w:ascii="Arial" w:hAnsi="Arial"/>
          <w:b/>
          <w:szCs w:val="27"/>
        </w:rPr>
      </w:pPr>
      <w:r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183CE670" w14:textId="454E43FA" w:rsidR="004741BD" w:rsidRDefault="004741BD" w:rsidP="00376804">
      <w:pPr>
        <w:shd w:val="clear" w:color="auto" w:fill="FFFFFF"/>
        <w:ind w:left="1440" w:firstLine="720"/>
        <w:rPr>
          <w:rFonts w:ascii="Arial" w:hAnsi="Arial"/>
          <w:color w:val="222222"/>
          <w:szCs w:val="20"/>
        </w:rPr>
      </w:pPr>
      <w:bookmarkStart w:id="1" w:name="_GoBack"/>
      <w:bookmarkEnd w:id="1"/>
      <w:r>
        <w:rPr>
          <w:rFonts w:ascii="Arial" w:hAnsi="Arial"/>
          <w:color w:val="222222"/>
          <w:szCs w:val="20"/>
        </w:rPr>
        <w:t>June 1</w:t>
      </w:r>
      <w:r>
        <w:rPr>
          <w:rFonts w:ascii="Arial" w:hAnsi="Arial"/>
          <w:color w:val="222222"/>
          <w:szCs w:val="20"/>
        </w:rPr>
        <w:tab/>
        <w:t>Graduation Rehearsal – 12:30</w:t>
      </w:r>
    </w:p>
    <w:p w14:paraId="2F82BB0A" w14:textId="07543AB7"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1</w:t>
      </w:r>
      <w:r>
        <w:rPr>
          <w:rFonts w:ascii="Arial" w:hAnsi="Arial"/>
          <w:color w:val="222222"/>
          <w:szCs w:val="20"/>
        </w:rPr>
        <w:tab/>
        <w:t>Graduation Ceremony – 7:00 pm</w:t>
      </w:r>
    </w:p>
    <w:p w14:paraId="4A53AE58" w14:textId="25D358D7"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1</w:t>
      </w:r>
      <w:r>
        <w:rPr>
          <w:rFonts w:ascii="Arial" w:hAnsi="Arial"/>
          <w:color w:val="222222"/>
          <w:szCs w:val="20"/>
        </w:rPr>
        <w:tab/>
        <w:t>Last Day for students</w:t>
      </w:r>
    </w:p>
    <w:p w14:paraId="455D42AA" w14:textId="086F7A9B"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lastRenderedPageBreak/>
        <w:t>June 2</w:t>
      </w:r>
      <w:r>
        <w:rPr>
          <w:rFonts w:ascii="Arial" w:hAnsi="Arial"/>
          <w:color w:val="222222"/>
          <w:szCs w:val="20"/>
        </w:rPr>
        <w:tab/>
        <w:t>Make-up day for students</w:t>
      </w:r>
      <w:r>
        <w:rPr>
          <w:rFonts w:ascii="Arial" w:hAnsi="Arial"/>
          <w:color w:val="222222"/>
          <w:szCs w:val="20"/>
        </w:rPr>
        <w:tab/>
      </w:r>
    </w:p>
    <w:p w14:paraId="3803E4DB" w14:textId="37BF4601"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3</w:t>
      </w:r>
      <w:r>
        <w:rPr>
          <w:rFonts w:ascii="Arial" w:hAnsi="Arial"/>
          <w:color w:val="222222"/>
          <w:szCs w:val="20"/>
        </w:rPr>
        <w:tab/>
        <w:t>Last day for staff</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sectPr w:rsidR="005362D7" w:rsidRPr="00AC73CF"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0E2D"/>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1CF2"/>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3DA4"/>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D76B0"/>
    <w:rsid w:val="003E03F6"/>
    <w:rsid w:val="003E3552"/>
    <w:rsid w:val="003E77AA"/>
    <w:rsid w:val="003E7812"/>
    <w:rsid w:val="003F0BF2"/>
    <w:rsid w:val="003F15D1"/>
    <w:rsid w:val="003F4987"/>
    <w:rsid w:val="003F5BA4"/>
    <w:rsid w:val="003F5F3A"/>
    <w:rsid w:val="003F7E48"/>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206"/>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3F0C"/>
    <w:rsid w:val="005D5A38"/>
    <w:rsid w:val="005E22B7"/>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69EA"/>
    <w:rsid w:val="00687797"/>
    <w:rsid w:val="00690DEE"/>
    <w:rsid w:val="00692983"/>
    <w:rsid w:val="006932EC"/>
    <w:rsid w:val="00695014"/>
    <w:rsid w:val="006A081A"/>
    <w:rsid w:val="006A12C0"/>
    <w:rsid w:val="006A32D9"/>
    <w:rsid w:val="006A4340"/>
    <w:rsid w:val="006A6326"/>
    <w:rsid w:val="006A6D83"/>
    <w:rsid w:val="006A70F6"/>
    <w:rsid w:val="006B14AC"/>
    <w:rsid w:val="006B163C"/>
    <w:rsid w:val="006B53FB"/>
    <w:rsid w:val="006B74D4"/>
    <w:rsid w:val="006B79C0"/>
    <w:rsid w:val="006B7ACB"/>
    <w:rsid w:val="006C052A"/>
    <w:rsid w:val="006C0DA0"/>
    <w:rsid w:val="006C19DA"/>
    <w:rsid w:val="006C1F71"/>
    <w:rsid w:val="006C3CAA"/>
    <w:rsid w:val="006C43D2"/>
    <w:rsid w:val="006C7E2E"/>
    <w:rsid w:val="006D5C9D"/>
    <w:rsid w:val="006D5EB6"/>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4F19"/>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82680"/>
    <w:rsid w:val="008827CC"/>
    <w:rsid w:val="0088301A"/>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505"/>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5232"/>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hyperlink" Target="http://www.foxvalleyassoci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9DDD-5F2C-E843-82BB-60011ED4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3</Pages>
  <Words>783</Words>
  <Characters>4467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242</cp:revision>
  <cp:lastPrinted>2016-05-31T14:28:00Z</cp:lastPrinted>
  <dcterms:created xsi:type="dcterms:W3CDTF">2016-01-12T20:53:00Z</dcterms:created>
  <dcterms:modified xsi:type="dcterms:W3CDTF">2016-06-01T14:15:00Z</dcterms:modified>
</cp:coreProperties>
</file>