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71227A">
        <w:rPr>
          <w:rFonts w:ascii="Arial" w:hAnsi="Arial"/>
          <w:b/>
          <w:color w:val="FF0000"/>
          <w:sz w:val="32"/>
          <w:szCs w:val="27"/>
        </w:rPr>
        <w:t>1</w:t>
      </w:r>
      <w:r w:rsidR="00E742AA">
        <w:rPr>
          <w:rFonts w:ascii="Arial" w:hAnsi="Arial"/>
          <w:b/>
          <w:color w:val="FF0000"/>
          <w:sz w:val="32"/>
          <w:szCs w:val="27"/>
        </w:rPr>
        <w:t>4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Uvaas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Monday, September 14th in room 404.  Please see Mrs. Dorschner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2D517E" w:rsidP="002D517E">
      <w:pPr>
        <w:rPr>
          <w:rFonts w:ascii="Times" w:hAnsi="Times"/>
          <w:szCs w:val="20"/>
        </w:rPr>
      </w:pP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Attention students interested in joining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.  We will be holding our first official organizational meeting on Monday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Sept. 14 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 We will be discussing our Meet and Greets and will be arranging our first field trip to Madison.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Pr="000525FF" w:rsidRDefault="000525FF" w:rsidP="000525FF">
      <w:pPr>
        <w:rPr>
          <w:rFonts w:ascii="Times" w:hAnsi="Times"/>
          <w:szCs w:val="20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2nd and 4th</w:t>
      </w:r>
      <w:r w:rsidRPr="00000743">
        <w:rPr>
          <w:rFonts w:ascii="Arial" w:hAnsi="Arial"/>
          <w:color w:val="222222"/>
          <w:szCs w:val="20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of every month.  Please see Mrs. Vanderkolk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Garbe for more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Pr="00E21B44" w:rsidRDefault="000525FF" w:rsidP="000525FF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September 8th at 7:15 am in the Conant Little Theater.  New and old members are welcome!!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Pr="00FF1F6E" w:rsidRDefault="00236135" w:rsidP="00236135">
      <w:pPr>
        <w:rPr>
          <w:rFonts w:ascii="Times" w:hAnsi="Times"/>
          <w:szCs w:val="20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 on</w:t>
      </w:r>
      <w:r w:rsidRPr="004233AE">
        <w:rPr>
          <w:rFonts w:ascii="Arial" w:hAnsi="Arial"/>
          <w:color w:val="222222"/>
          <w:szCs w:val="20"/>
        </w:rPr>
        <w:t> 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Alliance's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first meeting will be</w:t>
      </w:r>
      <w:r w:rsidRPr="00236135">
        <w:rPr>
          <w:rFonts w:ascii="Arial" w:hAnsi="Arial"/>
          <w:color w:val="222222"/>
          <w:szCs w:val="20"/>
        </w:rPr>
        <w:t> Thursday, 9/17 at 3:30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in the Career Center. (Room 322) We will have pizza! 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Business and Information Technology Academy Members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, T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here will be a meeting on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Thursday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9/17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at</w:t>
      </w:r>
      <w:r w:rsidRPr="00236135">
        <w:rPr>
          <w:rFonts w:ascii="Arial" w:hAnsi="Arial"/>
          <w:color w:val="222222"/>
          <w:szCs w:val="20"/>
        </w:rPr>
        <w:t> 7 a.m.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in Rm. 122.  Updating your portfolios, the upcoming field trip, and resume workshop will all be </w:t>
      </w:r>
      <w:proofErr w:type="gramStart"/>
      <w:r w:rsidRPr="00236135">
        <w:rPr>
          <w:rFonts w:ascii="Arial" w:hAnsi="Arial"/>
          <w:color w:val="222222"/>
          <w:szCs w:val="20"/>
          <w:shd w:val="clear" w:color="auto" w:fill="FFFFFF"/>
        </w:rPr>
        <w:t>discussed.</w:t>
      </w:r>
      <w:proofErr w:type="gramEnd"/>
      <w:r w:rsidRPr="00236135">
        <w:rPr>
          <w:rFonts w:ascii="Arial" w:hAnsi="Arial"/>
          <w:color w:val="222222"/>
          <w:szCs w:val="20"/>
          <w:shd w:val="clear" w:color="auto" w:fill="FFFFFF"/>
        </w:rPr>
        <w:t>  Please plan to attend.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every other 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546E30" w:rsidRDefault="00546E30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46E30" w:rsidRPr="00546E30" w:rsidRDefault="00546E30" w:rsidP="00546E30">
      <w:pPr>
        <w:rPr>
          <w:rFonts w:ascii="Times" w:hAnsi="Times"/>
          <w:szCs w:val="20"/>
        </w:rPr>
      </w:pP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The 1st Game Day for the </w:t>
      </w:r>
      <w:r w:rsidRPr="00546E30">
        <w:rPr>
          <w:rFonts w:ascii="Arial" w:hAnsi="Arial"/>
          <w:b/>
          <w:color w:val="222222"/>
          <w:szCs w:val="20"/>
          <w:shd w:val="clear" w:color="auto" w:fill="FFFFFF"/>
        </w:rPr>
        <w:t>Gaming Club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 will be on Saturday, Sept. 19, 2015, starting at</w:t>
      </w:r>
      <w:r w:rsidRPr="00546E30">
        <w:rPr>
          <w:rFonts w:ascii="Arial" w:hAnsi="Arial"/>
          <w:color w:val="222222"/>
          <w:szCs w:val="20"/>
        </w:rPr>
        <w:t> 10 AM - 6 PM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>.  It will be held in the Apollo Commons.  Please see Mr. Elliott with any questions.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A836E0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F2624B" w:rsidRDefault="00A836E0" w:rsidP="00A836E0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>Anyone who is bringing a guest that does not attend Neenah H.S. must have a guest pass filled out and returned to Mrs. Dohr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F2624B" w:rsidRDefault="00F2624B" w:rsidP="00A836E0">
      <w:pPr>
        <w:rPr>
          <w:rFonts w:ascii="Arial" w:hAnsi="Arial"/>
          <w:color w:val="222222"/>
          <w:szCs w:val="20"/>
        </w:rPr>
      </w:pPr>
    </w:p>
    <w:p w:rsidR="00A836E0" w:rsidRPr="00A836E0" w:rsidRDefault="00F2624B" w:rsidP="00A836E0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>The Fall Musical, Joseph and the Amazing, Technicolor Dreamcoat</w:t>
      </w:r>
      <w:r>
        <w:rPr>
          <w:rFonts w:ascii="Arial" w:hAnsi="Arial"/>
          <w:color w:val="222222"/>
          <w:szCs w:val="20"/>
        </w:rPr>
        <w:t>, will be presented on October 15, 16, 17, 23, 24 and 25.</w:t>
      </w:r>
      <w:r w:rsidR="00546E30">
        <w:rPr>
          <w:rFonts w:ascii="Arial" w:hAnsi="Arial"/>
          <w:color w:val="222222"/>
          <w:szCs w:val="20"/>
        </w:rPr>
        <w:t xml:space="preserve"> Tickets cost $10.00 (adults), $8.00 (students/seniors).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atNeenah</w:t>
      </w:r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>high school during the months of September and October. Please see Mrs</w:t>
      </w:r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71227A" w:rsidRPr="0071227A" w:rsidRDefault="0071227A" w:rsidP="0071227A">
      <w:pPr>
        <w:rPr>
          <w:rFonts w:ascii="Arial" w:hAnsi="Arial"/>
          <w:szCs w:val="20"/>
        </w:rPr>
      </w:pPr>
      <w:r w:rsidRPr="0071227A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: The wellness dept. still needs a lifeguard for mod 1 It is only a 6 week job not the whole semester and mod 2 and that is only an 8 week job. Please see Mrs Vicki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Dohr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if you are interested! Also last call for a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WSI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class that begins on</w:t>
      </w:r>
      <w:r w:rsidRPr="0071227A">
        <w:rPr>
          <w:rFonts w:ascii="Arial" w:hAnsi="Arial"/>
          <w:color w:val="222222"/>
        </w:rPr>
        <w:t> Sunday Sept 20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...you do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u w:val="single"/>
          <w:shd w:val="clear" w:color="auto" w:fill="FFFFFF"/>
        </w:rPr>
        <w:t>not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need a lifeguard certificate to take part in this class but you must be 16. Second semester lifeguards you may want to get in on this!!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0525FF" w:rsidRDefault="000525FF" w:rsidP="00A905EB">
      <w:pPr>
        <w:rPr>
          <w:rFonts w:ascii="Arial" w:hAnsi="Arial"/>
          <w:color w:val="222222"/>
          <w:szCs w:val="20"/>
        </w:rPr>
      </w:pPr>
    </w:p>
    <w:p w:rsidR="000525FF" w:rsidRDefault="000525FF" w:rsidP="000525FF">
      <w:r>
        <w:rPr>
          <w:rFonts w:ascii="Arial" w:hAnsi="Arial"/>
          <w:color w:val="222222"/>
          <w:shd w:val="clear" w:color="auto" w:fill="FFFFFF"/>
        </w:rPr>
        <w:t xml:space="preserve">Would you like to </w:t>
      </w:r>
      <w:r w:rsidRPr="000525FF">
        <w:rPr>
          <w:rFonts w:ascii="Arial" w:hAnsi="Arial"/>
          <w:b/>
          <w:color w:val="222222"/>
          <w:shd w:val="clear" w:color="auto" w:fill="FFFFFF"/>
        </w:rPr>
        <w:t>travel to Peru to see Machu Picchu</w:t>
      </w:r>
      <w:r>
        <w:rPr>
          <w:rFonts w:ascii="Arial" w:hAnsi="Arial"/>
          <w:color w:val="222222"/>
          <w:shd w:val="clear" w:color="auto" w:fill="FFFFFF"/>
        </w:rPr>
        <w:t xml:space="preserve"> in the summer of 2016 on a service trip?   If you have any questions or would like more information, please stop by Mr. Borchardt’s room (416) or send him an email at</w:t>
      </w:r>
      <w:r w:rsidR="00637F92">
        <w:fldChar w:fldCharType="begin"/>
      </w:r>
      <w:r>
        <w:instrText xml:space="preserve"> HYPERLINK "mailto:bborchardt@neenah.k12.wi.us" \t "_blank" </w:instrText>
      </w:r>
      <w:r w:rsidR="00637F92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637F92">
        <w:fldChar w:fldCharType="end"/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637F92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637F92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637F92" w:rsidRPr="00093488">
        <w:rPr>
          <w:rFonts w:ascii="Arial" w:hAnsi="Arial"/>
          <w:b/>
          <w:szCs w:val="20"/>
        </w:rPr>
        <w:fldChar w:fldCharType="end"/>
      </w:r>
    </w:p>
    <w:p w:rsidR="00E742AA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MONDAY, SEP 14,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Varsity Invitational-9:00am-Away -Town and Country Golf Course - Sheboygan-- -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Varsity Meet-4:00pm-Away vs. Fond du Lac-Fond Du Lac High School</w:t>
      </w:r>
      <w:r>
        <w:rPr>
          <w:rFonts w:ascii="Arial" w:hAnsi="Arial"/>
          <w:color w:val="222222"/>
          <w:sz w:val="20"/>
          <w:szCs w:val="20"/>
        </w:rPr>
        <w:t>—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JV Meet-4:00pm-Away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Appleton West-Nienhaus Sports Complex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JV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 xml:space="preserve">-Away vs. Appleton East-Appleton East High SchoolHonor Society Induction/ 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Varsity Match-7:00pm-Away vs. Appleton East-Appleton East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TUESDAY, SEP 15, 2015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JV Meet-3:00pm-Away vs. Appleton West-Winagamie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Varsity Meet-3:00pm-Away vs. Appleton West-Winagamie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JV Diving-4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Oshkosh N/L-Oshkosh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Varsity Diving-4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Oshkosh N/L-Oshkosh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Oshkosh North-Oshkosh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-Oshkosh North, Neenah Red-Oshkosh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Varsity Meet-6:00pm-Away vs. Oshkosh N/L-Oshkosh YMCA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Swimming: Girls JV Meet-6:00pm-Away vs. Oshkosh N/L-Oshkosh YMCA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Match-7:00pm-Oshkosh North, Neenah White-Oshkosh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Game-7:00pm-Appleton East-Neenah High School-Soccer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Varsity Match-7:00pm-Away vs. Oshkosh North-Oshkosh North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WEDNESDAY, SEP 16,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Varsity Meet-4:00pm-Away vs. Appleton 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West-Appleton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 xml:space="preserve"> West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JV Meet-4:00pm-Appleton West-Neenah High School-Tennis Courts - Southview Park, Neenah- - - - 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THURSDAY, SEP 17, 2015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JV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Varsity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Varsity Meet-4:00pm-Oshkosh West-Neenah High School-Tennis Courts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JV Meet-4:00pm-Oshkosh West-Neenah High School-Tennis Courts - Southview Park, Neenah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Frosh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School-Soccer Practice Field- Conant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-Xavier-Neenah Memorial Park-Soccer Practice Field - Memorial Park #1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-Fondy White, Neenah White-Fond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JV Game-6:00pm-Stevens Point-Neenah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Varsity Match-7:00pm-Away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Match-7:00pm-Fondy Red, Neenah Red-Fond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FRIDAY, SEP 18,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Moraine,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Varsity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JV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Varsity Game-8:00pm-Away vs. Stevens Point-Goerke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SATURDAY, SEP 19,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Invitational-9:00am-Away -Bay Port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Volleyball: Girls Varsity Game-9:00am-Away-Watertown 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High School</w:t>
      </w:r>
      <w:proofErr w:type="gramEnd"/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11 </w:t>
      </w:r>
      <w:r w:rsidRPr="00236135">
        <w:rPr>
          <w:rFonts w:ascii="Arial" w:hAnsi="Arial"/>
          <w:color w:val="222222"/>
          <w:sz w:val="26"/>
          <w:szCs w:val="26"/>
        </w:rPr>
        <w:t>– UW Stevens Point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Ripon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FVTC @</w:t>
      </w:r>
      <w:r w:rsidRPr="00236135">
        <w:rPr>
          <w:rFonts w:ascii="Arial" w:hAnsi="Arial"/>
          <w:color w:val="222222"/>
          <w:sz w:val="26"/>
        </w:rPr>
        <w:t> 10:53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  <w:szCs w:val="26"/>
        </w:rPr>
        <w:t>Monday – Sloppy Joes</w:t>
      </w:r>
      <w:r>
        <w:rPr>
          <w:rFonts w:ascii="Arial" w:hAnsi="Arial"/>
          <w:color w:val="222222"/>
          <w:sz w:val="26"/>
          <w:szCs w:val="26"/>
        </w:rPr>
        <w:t>, Mac and Cheese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Tuesday </w:t>
      </w:r>
      <w:r w:rsidRPr="00A11157">
        <w:rPr>
          <w:rFonts w:ascii="Arial" w:hAnsi="Arial"/>
          <w:color w:val="222222"/>
          <w:sz w:val="26"/>
          <w:szCs w:val="26"/>
        </w:rPr>
        <w:t>– General Tso’s Chicken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Wednesday </w:t>
      </w:r>
      <w:r w:rsidRPr="00A11157">
        <w:rPr>
          <w:rFonts w:ascii="Arial" w:hAnsi="Arial"/>
          <w:color w:val="222222"/>
          <w:sz w:val="26"/>
          <w:szCs w:val="26"/>
        </w:rPr>
        <w:t>– Spaghetti w/ Meat sauce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Thursday </w:t>
      </w:r>
      <w:r w:rsidRPr="00A11157">
        <w:rPr>
          <w:rFonts w:ascii="Arial" w:hAnsi="Arial"/>
          <w:color w:val="222222"/>
          <w:sz w:val="26"/>
          <w:szCs w:val="26"/>
        </w:rPr>
        <w:t>– Mashed Potatoe &amp; Chicken Bowl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Friday </w:t>
      </w:r>
      <w:r w:rsidRPr="00A11157">
        <w:rPr>
          <w:rFonts w:ascii="Arial" w:hAnsi="Arial"/>
          <w:color w:val="222222"/>
          <w:sz w:val="26"/>
          <w:szCs w:val="26"/>
        </w:rPr>
        <w:t>– Beef Nachos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>NO SCHOOL – Teacher Inservice</w:t>
      </w:r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>om 420. See Mrs. Brenda Mullard.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r w:rsidR="00583162" w:rsidRPr="000D777C">
        <w:rPr>
          <w:rFonts w:ascii="Arial" w:hAnsi="Arial"/>
          <w:color w:val="222222"/>
          <w:sz w:val="22"/>
          <w:szCs w:val="27"/>
        </w:rPr>
        <w:t>Mettlach.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Culinary Club - Monday at 3:25 in room 418. See Mrs. Garbe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, see Mrs. Vanderkolk.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heck Facebook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Meilhon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Key Club - Every other Thursday before school in the Conant Little Theater. See Mrs. Deb Garbe.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Plankey.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637F92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637F92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637F92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Yearbook - Every Wednesday after school in room 103. See Mrs. Sandy Joch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5</Pages>
  <Words>1839</Words>
  <Characters>10487</Characters>
  <Application>Microsoft Macintosh Word</Application>
  <DocSecurity>0</DocSecurity>
  <Lines>87</Lines>
  <Paragraphs>20</Paragraphs>
  <ScaleCrop>false</ScaleCrop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560</cp:revision>
  <cp:lastPrinted>2015-09-11T15:08:00Z</cp:lastPrinted>
  <dcterms:created xsi:type="dcterms:W3CDTF">2014-09-10T20:34:00Z</dcterms:created>
  <dcterms:modified xsi:type="dcterms:W3CDTF">2015-09-14T14:38:00Z</dcterms:modified>
</cp:coreProperties>
</file>